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226" w:rsidRPr="00B83EC2" w:rsidRDefault="00E13226" w:rsidP="00E132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2AD73B5" wp14:editId="133CD161">
            <wp:extent cx="523875" cy="638175"/>
            <wp:effectExtent l="0" t="0" r="9525" b="0"/>
            <wp:docPr id="1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3226" w:rsidRPr="008A561C" w:rsidRDefault="00E13226" w:rsidP="00E132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E13226" w:rsidRPr="008A561C" w:rsidRDefault="00E13226" w:rsidP="00E1322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E13226" w:rsidRDefault="00E13226" w:rsidP="00E132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СІМДЕСЯТ</w:t>
      </w: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ДЕВ’ЯТА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E13226" w:rsidRPr="00FC2E43" w:rsidRDefault="00E13226" w:rsidP="00E132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13226" w:rsidRPr="008D6299" w:rsidRDefault="00E13226" w:rsidP="00E132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E13226" w:rsidRDefault="00E13226" w:rsidP="00E1322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3226" w:rsidRPr="00A457BA" w:rsidRDefault="00E13226" w:rsidP="00E1322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21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травня  2020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4936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79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E13226" w:rsidRPr="00332BBA" w:rsidRDefault="00E13226" w:rsidP="00E13226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E13226" w:rsidRPr="001F55DC" w:rsidRDefault="00E13226" w:rsidP="00E132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55DC">
        <w:rPr>
          <w:rFonts w:ascii="Times New Roman" w:hAnsi="Times New Roman" w:cs="Times New Roman"/>
          <w:b/>
          <w:sz w:val="24"/>
          <w:szCs w:val="24"/>
        </w:rPr>
        <w:t>Про затвердження документації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1F55DC">
        <w:rPr>
          <w:rFonts w:ascii="Times New Roman" w:hAnsi="Times New Roman" w:cs="Times New Roman"/>
          <w:b/>
          <w:sz w:val="24"/>
          <w:szCs w:val="24"/>
        </w:rPr>
        <w:t xml:space="preserve">із землеустрою </w:t>
      </w:r>
    </w:p>
    <w:p w:rsidR="00E13226" w:rsidRPr="001F55DC" w:rsidRDefault="00E13226" w:rsidP="00E132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3226" w:rsidRPr="001F55DC" w:rsidRDefault="00E13226" w:rsidP="00E132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55DC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</w:t>
      </w:r>
    </w:p>
    <w:p w:rsidR="00E13226" w:rsidRPr="001F55DC" w:rsidRDefault="00E13226" w:rsidP="00E132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F55DC">
        <w:rPr>
          <w:rFonts w:ascii="Times New Roman" w:hAnsi="Times New Roman" w:cs="Times New Roman"/>
          <w:b/>
          <w:sz w:val="24"/>
          <w:szCs w:val="24"/>
        </w:rPr>
        <w:t xml:space="preserve">кадастровий 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3210800000:01:025:0010</w:t>
      </w:r>
    </w:p>
    <w:p w:rsidR="00E13226" w:rsidRPr="001F55DC" w:rsidRDefault="00E13226" w:rsidP="00E132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F55DC">
        <w:rPr>
          <w:rFonts w:ascii="Times New Roman" w:hAnsi="Times New Roman" w:cs="Times New Roman"/>
          <w:b/>
          <w:sz w:val="24"/>
          <w:szCs w:val="24"/>
        </w:rPr>
        <w:t>у приватну власність</w:t>
      </w:r>
      <w:r w:rsidRPr="001F55D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1F55DC">
        <w:rPr>
          <w:rFonts w:ascii="Times New Roman" w:hAnsi="Times New Roman" w:cs="Times New Roman"/>
          <w:b/>
          <w:sz w:val="24"/>
          <w:szCs w:val="24"/>
        </w:rPr>
        <w:t>гр.</w:t>
      </w:r>
      <w:r w:rsidRPr="001F55D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Ткачук К.М.</w:t>
      </w:r>
    </w:p>
    <w:p w:rsidR="00E13226" w:rsidRPr="001F55DC" w:rsidRDefault="00E13226" w:rsidP="00E132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3226" w:rsidRPr="001F55DC" w:rsidRDefault="00E13226" w:rsidP="00E132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5DC">
        <w:rPr>
          <w:rFonts w:ascii="Times New Roman" w:eastAsia="Times New Roman" w:hAnsi="Times New Roman" w:cs="Times New Roman"/>
          <w:sz w:val="24"/>
          <w:szCs w:val="24"/>
        </w:rPr>
        <w:t>Розглянувши заяву гр.</w:t>
      </w:r>
      <w:r w:rsidRPr="001F55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Ткачук Катерини Миколаївни</w:t>
      </w:r>
      <w:r w:rsidRPr="001F55D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F55DC">
        <w:rPr>
          <w:rFonts w:ascii="Times New Roman" w:eastAsia="Times New Roman" w:hAnsi="Times New Roman" w:cs="Times New Roman"/>
          <w:sz w:val="24"/>
          <w:szCs w:val="24"/>
        </w:rPr>
        <w:t>про затвердження документації із землеустрою та про передачу у власність земельної</w:t>
      </w:r>
      <w:r w:rsidRPr="001F55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 ділянки в м. Буча, по </w:t>
      </w:r>
      <w:r w:rsidRPr="001F55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Києво-Мироцька,97-А</w:t>
      </w:r>
      <w:r w:rsidRPr="001F55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1F55DC">
        <w:rPr>
          <w:rFonts w:ascii="Times New Roman" w:eastAsia="Times New Roman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</w:t>
      </w:r>
      <w:r w:rsidRPr="001F55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 витяг з Державного земельного кадастру на земельну ділянку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3210800000:01:025:0010</w:t>
      </w:r>
      <w:r w:rsidRPr="001F55DC">
        <w:rPr>
          <w:rFonts w:ascii="Times New Roman" w:eastAsia="Times New Roman" w:hAnsi="Times New Roman" w:cs="Times New Roman"/>
          <w:sz w:val="24"/>
          <w:szCs w:val="24"/>
        </w:rPr>
        <w:t>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E13226" w:rsidRPr="001F55DC" w:rsidRDefault="00E13226" w:rsidP="00E132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3226" w:rsidRPr="001F55DC" w:rsidRDefault="00E13226" w:rsidP="00E132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55DC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E13226" w:rsidRPr="001F55DC" w:rsidRDefault="00E13226" w:rsidP="00E132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3226" w:rsidRPr="001F55DC" w:rsidRDefault="00E13226" w:rsidP="00E1322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F55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Києво-Мироцька,97-А</w:t>
      </w:r>
      <w:r w:rsidRPr="001F55DC">
        <w:rPr>
          <w:rFonts w:ascii="Times New Roman" w:eastAsia="Times New Roman" w:hAnsi="Times New Roman" w:cs="Times New Roman"/>
          <w:sz w:val="24"/>
          <w:szCs w:val="24"/>
          <w:lang w:val="uk-UA"/>
        </w:rPr>
        <w:t>,  в  м. Буча.</w:t>
      </w:r>
    </w:p>
    <w:p w:rsidR="00E13226" w:rsidRPr="001F55DC" w:rsidRDefault="00E13226" w:rsidP="00E1322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F55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Ткачук Катерині Миколаївні</w:t>
      </w:r>
      <w:r w:rsidRPr="001F55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земельну ділянку 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Києво-Мироцька,97-А  площа 0,1000 </w:t>
      </w:r>
      <w:r w:rsidRPr="001F55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3210800000:01:025:0010</w:t>
      </w:r>
      <w:r w:rsidRPr="001F55DC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E13226" w:rsidRPr="001F55DC" w:rsidRDefault="00E13226" w:rsidP="00E1322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hAnsi="Times New Roman" w:cs="Times New Roman"/>
          <w:sz w:val="24"/>
          <w:szCs w:val="24"/>
          <w:lang w:val="uk-UA"/>
        </w:rPr>
        <w:t>Ткачук К.М</w:t>
      </w:r>
      <w:r w:rsidRPr="001F55D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13226" w:rsidRPr="001F55DC" w:rsidRDefault="00E13226" w:rsidP="00E1322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5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оформити право власності на земельну ділянку відповідно до Закону   України «Про державну реєстрацію речових </w:t>
      </w:r>
      <w:r w:rsidRPr="001F55DC">
        <w:rPr>
          <w:rFonts w:ascii="Times New Roman" w:eastAsia="Times New Roman" w:hAnsi="Times New Roman" w:cs="Times New Roman"/>
          <w:sz w:val="24"/>
          <w:szCs w:val="24"/>
        </w:rPr>
        <w:t>прав на нерухоме</w:t>
      </w:r>
      <w:r w:rsidRPr="001F55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1F55DC">
        <w:rPr>
          <w:rFonts w:ascii="Times New Roman" w:eastAsia="Times New Roman" w:hAnsi="Times New Roman" w:cs="Times New Roman"/>
          <w:sz w:val="24"/>
          <w:szCs w:val="24"/>
        </w:rPr>
        <w:t>майно та їх</w:t>
      </w:r>
      <w:r w:rsidRPr="001F55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1F55DC">
        <w:rPr>
          <w:rFonts w:ascii="Times New Roman" w:eastAsia="Times New Roman" w:hAnsi="Times New Roman" w:cs="Times New Roman"/>
          <w:sz w:val="24"/>
          <w:szCs w:val="24"/>
        </w:rPr>
        <w:t>обтяжень»;</w:t>
      </w:r>
    </w:p>
    <w:p w:rsidR="00E13226" w:rsidRPr="001F55DC" w:rsidRDefault="00E13226" w:rsidP="00E13226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F55DC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r w:rsidRPr="001F55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1F55DC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r w:rsidRPr="001F55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1F55DC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r w:rsidRPr="001F55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1F55DC">
        <w:rPr>
          <w:rFonts w:ascii="Times New Roman" w:eastAsia="Times New Roman" w:hAnsi="Times New Roman" w:cs="Times New Roman"/>
          <w:sz w:val="24"/>
          <w:szCs w:val="24"/>
        </w:rPr>
        <w:t>податок;</w:t>
      </w:r>
    </w:p>
    <w:p w:rsidR="00E13226" w:rsidRPr="001F55DC" w:rsidRDefault="00E13226" w:rsidP="00E13226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F55DC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r w:rsidRPr="001F55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1F55DC">
        <w:rPr>
          <w:rFonts w:ascii="Times New Roman" w:eastAsia="Times New Roman" w:hAnsi="Times New Roman" w:cs="Times New Roman"/>
          <w:sz w:val="24"/>
          <w:szCs w:val="24"/>
        </w:rPr>
        <w:t xml:space="preserve">вимог ст. 91 Земельного кодексу України. </w:t>
      </w:r>
    </w:p>
    <w:p w:rsidR="00E13226" w:rsidRPr="001F55DC" w:rsidRDefault="00E13226" w:rsidP="00E13226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3226" w:rsidRPr="001F55DC" w:rsidRDefault="00E13226" w:rsidP="00E13226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3226" w:rsidRPr="001F55DC" w:rsidRDefault="00E13226" w:rsidP="00E13226">
      <w:pPr>
        <w:ind w:left="72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13226" w:rsidRPr="001F55DC" w:rsidRDefault="00E13226" w:rsidP="00E132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5DC">
        <w:rPr>
          <w:rFonts w:ascii="Times New Roman" w:hAnsi="Times New Roman" w:cs="Times New Roman"/>
          <w:b/>
          <w:sz w:val="24"/>
          <w:szCs w:val="24"/>
        </w:rPr>
        <w:t xml:space="preserve">Міський голова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</w:t>
      </w:r>
      <w:r w:rsidRPr="001F55DC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1F55D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</w:t>
      </w:r>
      <w:r w:rsidRPr="001F55DC">
        <w:rPr>
          <w:rFonts w:ascii="Times New Roman" w:hAnsi="Times New Roman" w:cs="Times New Roman"/>
          <w:b/>
          <w:sz w:val="24"/>
          <w:szCs w:val="24"/>
        </w:rPr>
        <w:t xml:space="preserve">       А.П.Федорук</w:t>
      </w:r>
    </w:p>
    <w:p w:rsidR="00E13226" w:rsidRPr="00F74A65" w:rsidRDefault="00E13226" w:rsidP="00E13226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94D47" w:rsidRDefault="00894D47">
      <w:bookmarkStart w:id="0" w:name="_GoBack"/>
      <w:bookmarkEnd w:id="0"/>
    </w:p>
    <w:sectPr w:rsidR="00894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C140D1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1BB"/>
    <w:rsid w:val="003871BB"/>
    <w:rsid w:val="00894D47"/>
    <w:rsid w:val="00E1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A7C03C-026A-4A46-8BA0-5B69A4151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22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2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1774</Characters>
  <Application>Microsoft Office Word</Application>
  <DocSecurity>0</DocSecurity>
  <Lines>14</Lines>
  <Paragraphs>4</Paragraphs>
  <ScaleCrop>false</ScaleCrop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2020-06-16T06:53:00Z</dcterms:created>
  <dcterms:modified xsi:type="dcterms:W3CDTF">2020-06-16T06:53:00Z</dcterms:modified>
</cp:coreProperties>
</file>